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D3" w:rsidRPr="006C57D3" w:rsidRDefault="006C57D3" w:rsidP="006C57D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4"/>
        <w:gridCol w:w="1634"/>
        <w:gridCol w:w="1635"/>
      </w:tblGrid>
      <w:tr w:rsidR="00F10D5B" w:rsidRPr="000F6B1A" w:rsidTr="000F6B1A">
        <w:tc>
          <w:tcPr>
            <w:tcW w:w="1634" w:type="dxa"/>
            <w:shd w:val="clear" w:color="auto" w:fill="E7E6E6" w:themeFill="background2"/>
            <w:vAlign w:val="center"/>
          </w:tcPr>
          <w:p w:rsidR="00F10D5B" w:rsidRPr="000F6B1A" w:rsidRDefault="00F10D5B" w:rsidP="000F6B1A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of 1st dose</w:t>
            </w:r>
          </w:p>
        </w:tc>
        <w:tc>
          <w:tcPr>
            <w:tcW w:w="1634" w:type="dxa"/>
            <w:vAlign w:val="center"/>
          </w:tcPr>
          <w:p w:rsidR="00F10D5B" w:rsidRPr="000F6B1A" w:rsidRDefault="00F10D5B" w:rsidP="00F10D5B">
            <w:pPr>
              <w:jc w:val="center"/>
              <w:rPr>
                <w:b/>
              </w:rPr>
            </w:pPr>
            <w:r w:rsidRPr="000F6B1A">
              <w:rPr>
                <w:b/>
              </w:rPr>
              <w:t xml:space="preserve">Date for 2nd dose 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F10D5B" w:rsidRPr="000F6B1A" w:rsidRDefault="00F10D5B" w:rsidP="00F10D5B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of 1st dose</w:t>
            </w:r>
          </w:p>
        </w:tc>
        <w:tc>
          <w:tcPr>
            <w:tcW w:w="1634" w:type="dxa"/>
          </w:tcPr>
          <w:p w:rsidR="00F10D5B" w:rsidRPr="000F6B1A" w:rsidRDefault="00F10D5B" w:rsidP="00F10D5B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for 2nd dose</w:t>
            </w:r>
          </w:p>
        </w:tc>
        <w:tc>
          <w:tcPr>
            <w:tcW w:w="1634" w:type="dxa"/>
            <w:shd w:val="clear" w:color="auto" w:fill="E7E6E6" w:themeFill="background2"/>
          </w:tcPr>
          <w:p w:rsidR="00F10D5B" w:rsidRPr="000F6B1A" w:rsidRDefault="000F6B1A" w:rsidP="00F10D5B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of 1st dose</w:t>
            </w:r>
          </w:p>
        </w:tc>
        <w:tc>
          <w:tcPr>
            <w:tcW w:w="1635" w:type="dxa"/>
          </w:tcPr>
          <w:p w:rsidR="00F10D5B" w:rsidRPr="000F6B1A" w:rsidRDefault="000F6B1A" w:rsidP="00F10D5B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for 2nd dose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</w:t>
            </w:r>
          </w:p>
        </w:tc>
        <w:tc>
          <w:tcPr>
            <w:tcW w:w="1634" w:type="dxa"/>
          </w:tcPr>
          <w:p w:rsidR="006C57D3" w:rsidRPr="0055256E" w:rsidRDefault="006C57D3" w:rsidP="006C57D3">
            <w:pPr>
              <w:jc w:val="center"/>
            </w:pPr>
            <w:r w:rsidRPr="0055256E">
              <w:t>April 22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16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6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June 30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21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</w:t>
            </w:r>
          </w:p>
        </w:tc>
        <w:tc>
          <w:tcPr>
            <w:tcW w:w="1634" w:type="dxa"/>
          </w:tcPr>
          <w:p w:rsidR="006C57D3" w:rsidRPr="0055256E" w:rsidRDefault="006C57D3" w:rsidP="006C57D3">
            <w:pPr>
              <w:jc w:val="center"/>
            </w:pPr>
            <w:r w:rsidRPr="0055256E">
              <w:t>April 23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17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7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1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22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3</w:t>
            </w:r>
          </w:p>
        </w:tc>
        <w:tc>
          <w:tcPr>
            <w:tcW w:w="1634" w:type="dxa"/>
          </w:tcPr>
          <w:p w:rsidR="006C57D3" w:rsidRPr="0055256E" w:rsidRDefault="006C57D3" w:rsidP="006C57D3">
            <w:pPr>
              <w:jc w:val="center"/>
            </w:pPr>
            <w:r w:rsidRPr="0055256E">
              <w:t>April 24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18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8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2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23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4</w:t>
            </w:r>
          </w:p>
        </w:tc>
        <w:tc>
          <w:tcPr>
            <w:tcW w:w="1634" w:type="dxa"/>
          </w:tcPr>
          <w:p w:rsidR="006C57D3" w:rsidRPr="0055256E" w:rsidRDefault="006C57D3" w:rsidP="006C57D3">
            <w:pPr>
              <w:jc w:val="center"/>
            </w:pPr>
            <w:r w:rsidRPr="0055256E">
              <w:t>April 25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19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9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3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24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5</w:t>
            </w:r>
          </w:p>
        </w:tc>
        <w:tc>
          <w:tcPr>
            <w:tcW w:w="1634" w:type="dxa"/>
          </w:tcPr>
          <w:p w:rsidR="006C57D3" w:rsidRPr="0055256E" w:rsidRDefault="006C57D3" w:rsidP="006C57D3">
            <w:pPr>
              <w:jc w:val="center"/>
            </w:pPr>
            <w:r w:rsidRPr="0055256E">
              <w:t>April 26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20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10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4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25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6</w:t>
            </w:r>
          </w:p>
        </w:tc>
        <w:tc>
          <w:tcPr>
            <w:tcW w:w="1634" w:type="dxa"/>
          </w:tcPr>
          <w:p w:rsidR="006C57D3" w:rsidRPr="0055256E" w:rsidRDefault="006C57D3" w:rsidP="006C57D3">
            <w:pPr>
              <w:jc w:val="center"/>
            </w:pPr>
            <w:r w:rsidRPr="0055256E">
              <w:t>April 27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21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11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5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26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7</w:t>
            </w:r>
          </w:p>
        </w:tc>
        <w:tc>
          <w:tcPr>
            <w:tcW w:w="1634" w:type="dxa"/>
          </w:tcPr>
          <w:p w:rsidR="006C57D3" w:rsidRPr="0055256E" w:rsidRDefault="006C57D3" w:rsidP="006C57D3">
            <w:pPr>
              <w:jc w:val="center"/>
            </w:pPr>
            <w:r w:rsidRPr="0055256E">
              <w:t>April 28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22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12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6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27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8</w:t>
            </w:r>
          </w:p>
        </w:tc>
        <w:tc>
          <w:tcPr>
            <w:tcW w:w="1634" w:type="dxa"/>
          </w:tcPr>
          <w:p w:rsidR="006C57D3" w:rsidRPr="0055256E" w:rsidRDefault="006C57D3" w:rsidP="006C57D3">
            <w:pPr>
              <w:jc w:val="center"/>
            </w:pPr>
            <w:r w:rsidRPr="0055256E">
              <w:t>April 29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23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13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7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28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9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 w:rsidRPr="0055256E">
              <w:t>April 30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24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14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8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29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10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25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15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Pr="004F7E27" w:rsidRDefault="006C57D3" w:rsidP="006C57D3">
            <w:pPr>
              <w:jc w:val="center"/>
            </w:pPr>
            <w:r>
              <w:t>July 9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30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11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2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26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16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10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July 31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12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3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27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17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11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13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4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28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18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12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14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5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29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19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13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3</w:t>
            </w:r>
          </w:p>
        </w:tc>
      </w:tr>
      <w:tr w:rsidR="006C57D3" w:rsidTr="00315E52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15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6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May 30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20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14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4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16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7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31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21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15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5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17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8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1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22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16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6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18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9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2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23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17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7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19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10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3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24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18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8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20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11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4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25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19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9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21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12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5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26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20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10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22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13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6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27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21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11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23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14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7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28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22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12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24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15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8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June 29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23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13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25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16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9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June 30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24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14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26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17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10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1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25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15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27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18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11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2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26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16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28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>May 19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12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3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27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17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29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 w:rsidRPr="00C16B67">
              <w:t>May 20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13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4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28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18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April 30</w:t>
            </w:r>
          </w:p>
        </w:tc>
        <w:tc>
          <w:tcPr>
            <w:tcW w:w="1634" w:type="dxa"/>
          </w:tcPr>
          <w:p w:rsidR="006C57D3" w:rsidRPr="00C16B67" w:rsidRDefault="006C57D3" w:rsidP="006C57D3">
            <w:pPr>
              <w:jc w:val="center"/>
            </w:pPr>
            <w:r w:rsidRPr="00C16B67">
              <w:t xml:space="preserve">May </w:t>
            </w:r>
            <w:r>
              <w:t>2</w:t>
            </w:r>
            <w:r w:rsidRPr="00C16B67">
              <w:t>1</w:t>
            </w:r>
          </w:p>
        </w:tc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June 14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5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29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19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1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22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15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6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30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20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2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23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16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7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July 31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21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3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24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17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8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1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22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4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25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18</w:t>
            </w:r>
          </w:p>
        </w:tc>
        <w:tc>
          <w:tcPr>
            <w:tcW w:w="1634" w:type="dxa"/>
          </w:tcPr>
          <w:p w:rsidR="006C57D3" w:rsidRPr="004F7E27" w:rsidRDefault="006C57D3" w:rsidP="006C57D3">
            <w:pPr>
              <w:jc w:val="center"/>
            </w:pPr>
            <w:r>
              <w:t>July 9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2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23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5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26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19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10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3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24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6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27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20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11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4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25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7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28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21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12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5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26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8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29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22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13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6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27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9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May 30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23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14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7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28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10</w:t>
            </w:r>
          </w:p>
        </w:tc>
        <w:tc>
          <w:tcPr>
            <w:tcW w:w="1634" w:type="dxa"/>
            <w:vAlign w:val="center"/>
          </w:tcPr>
          <w:p w:rsidR="006C57D3" w:rsidRPr="00796370" w:rsidRDefault="006C57D3" w:rsidP="006C57D3">
            <w:pPr>
              <w:jc w:val="center"/>
            </w:pPr>
            <w:r>
              <w:t>May 31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24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15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8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29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11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1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25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16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9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30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12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2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26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17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10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August 31</w:t>
            </w:r>
          </w:p>
        </w:tc>
      </w:tr>
      <w:tr w:rsidR="006C57D3" w:rsidTr="000F6B1A">
        <w:tc>
          <w:tcPr>
            <w:tcW w:w="1634" w:type="dxa"/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13</w:t>
            </w:r>
          </w:p>
        </w:tc>
        <w:tc>
          <w:tcPr>
            <w:tcW w:w="1634" w:type="dxa"/>
            <w:vAlign w:val="center"/>
          </w:tcPr>
          <w:p w:rsidR="006C57D3" w:rsidRDefault="006C57D3" w:rsidP="006C57D3">
            <w:pPr>
              <w:jc w:val="center"/>
            </w:pPr>
            <w:r>
              <w:t>June 3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27</w:t>
            </w:r>
          </w:p>
        </w:tc>
        <w:tc>
          <w:tcPr>
            <w:tcW w:w="1634" w:type="dxa"/>
          </w:tcPr>
          <w:p w:rsidR="006C57D3" w:rsidRDefault="006C57D3" w:rsidP="006C57D3">
            <w:pPr>
              <w:jc w:val="center"/>
            </w:pPr>
            <w:r>
              <w:t>July 18</w:t>
            </w:r>
          </w:p>
        </w:tc>
        <w:tc>
          <w:tcPr>
            <w:tcW w:w="1634" w:type="dxa"/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11</w:t>
            </w:r>
          </w:p>
        </w:tc>
        <w:tc>
          <w:tcPr>
            <w:tcW w:w="1635" w:type="dxa"/>
          </w:tcPr>
          <w:p w:rsidR="006C57D3" w:rsidRDefault="006C57D3" w:rsidP="006C57D3">
            <w:pPr>
              <w:jc w:val="center"/>
            </w:pPr>
            <w:r>
              <w:t>September 1</w:t>
            </w:r>
          </w:p>
        </w:tc>
      </w:tr>
      <w:tr w:rsidR="006C57D3" w:rsidTr="006C57D3">
        <w:tc>
          <w:tcPr>
            <w:tcW w:w="16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14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6C57D3" w:rsidRDefault="006C57D3" w:rsidP="006C57D3">
            <w:pPr>
              <w:jc w:val="center"/>
            </w:pPr>
            <w:r>
              <w:t>June 4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28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C57D3" w:rsidRDefault="006C57D3" w:rsidP="006C57D3">
            <w:pPr>
              <w:jc w:val="center"/>
            </w:pPr>
            <w:r>
              <w:t>July 19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12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C57D3" w:rsidRDefault="006C57D3" w:rsidP="006C57D3">
            <w:pPr>
              <w:jc w:val="center"/>
            </w:pPr>
            <w:r>
              <w:t>September 2</w:t>
            </w:r>
          </w:p>
        </w:tc>
      </w:tr>
      <w:tr w:rsidR="006C57D3" w:rsidTr="006C57D3">
        <w:tc>
          <w:tcPr>
            <w:tcW w:w="16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57D3" w:rsidRDefault="006C57D3" w:rsidP="006C57D3">
            <w:pPr>
              <w:jc w:val="center"/>
            </w:pPr>
            <w:r>
              <w:t>May 15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6C57D3" w:rsidRDefault="006C57D3" w:rsidP="006C57D3">
            <w:pPr>
              <w:jc w:val="center"/>
            </w:pPr>
            <w:r>
              <w:t>June 5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June 29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C57D3" w:rsidRDefault="006C57D3" w:rsidP="006C57D3">
            <w:pPr>
              <w:jc w:val="center"/>
            </w:pPr>
            <w:r>
              <w:t>July 20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C57D3" w:rsidRDefault="006C57D3" w:rsidP="006C57D3">
            <w:pPr>
              <w:jc w:val="center"/>
            </w:pPr>
            <w:r>
              <w:t>August 13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C57D3" w:rsidRDefault="006C57D3" w:rsidP="006C57D3">
            <w:pPr>
              <w:jc w:val="center"/>
            </w:pPr>
            <w:r>
              <w:t>September 3</w:t>
            </w:r>
          </w:p>
        </w:tc>
      </w:tr>
      <w:tr w:rsidR="00315E52" w:rsidRPr="000F6B1A" w:rsidTr="00315E52">
        <w:tc>
          <w:tcPr>
            <w:tcW w:w="1634" w:type="dxa"/>
            <w:shd w:val="clear" w:color="auto" w:fill="E7E6E6" w:themeFill="background2"/>
          </w:tcPr>
          <w:p w:rsidR="00315E52" w:rsidRPr="000F6B1A" w:rsidRDefault="00315E52" w:rsidP="00315E52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of 1st dose</w:t>
            </w:r>
          </w:p>
        </w:tc>
        <w:tc>
          <w:tcPr>
            <w:tcW w:w="1634" w:type="dxa"/>
          </w:tcPr>
          <w:p w:rsidR="00315E52" w:rsidRPr="000F6B1A" w:rsidRDefault="00315E52" w:rsidP="00315E52">
            <w:pPr>
              <w:jc w:val="center"/>
              <w:rPr>
                <w:b/>
              </w:rPr>
            </w:pPr>
            <w:r w:rsidRPr="000F6B1A">
              <w:rPr>
                <w:b/>
              </w:rPr>
              <w:t xml:space="preserve">Date for 2nd dose </w:t>
            </w:r>
          </w:p>
        </w:tc>
        <w:tc>
          <w:tcPr>
            <w:tcW w:w="1634" w:type="dxa"/>
            <w:shd w:val="clear" w:color="auto" w:fill="E7E6E6" w:themeFill="background2"/>
          </w:tcPr>
          <w:p w:rsidR="00315E52" w:rsidRPr="000F6B1A" w:rsidRDefault="00315E52" w:rsidP="00315E52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of 1st dose</w:t>
            </w:r>
          </w:p>
        </w:tc>
        <w:tc>
          <w:tcPr>
            <w:tcW w:w="1634" w:type="dxa"/>
          </w:tcPr>
          <w:p w:rsidR="00315E52" w:rsidRPr="000F6B1A" w:rsidRDefault="00315E52" w:rsidP="00315E52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for 2nd dose</w:t>
            </w:r>
          </w:p>
        </w:tc>
        <w:tc>
          <w:tcPr>
            <w:tcW w:w="1634" w:type="dxa"/>
            <w:shd w:val="clear" w:color="auto" w:fill="E7E6E6" w:themeFill="background2"/>
          </w:tcPr>
          <w:p w:rsidR="00315E52" w:rsidRPr="000F6B1A" w:rsidRDefault="00315E52" w:rsidP="00315E52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of 1st dose</w:t>
            </w:r>
          </w:p>
        </w:tc>
        <w:tc>
          <w:tcPr>
            <w:tcW w:w="1635" w:type="dxa"/>
          </w:tcPr>
          <w:p w:rsidR="00315E52" w:rsidRPr="000F6B1A" w:rsidRDefault="00315E52" w:rsidP="00315E52">
            <w:pPr>
              <w:jc w:val="center"/>
              <w:rPr>
                <w:b/>
              </w:rPr>
            </w:pPr>
            <w:r w:rsidRPr="000F6B1A">
              <w:rPr>
                <w:b/>
              </w:rPr>
              <w:t>Date for 2nd dose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14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28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12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3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15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29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13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4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16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30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14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5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17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15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6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18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23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16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7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19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3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17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8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20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4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18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9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5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19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10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22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6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20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11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23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13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7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Pr="004F7E27" w:rsidRDefault="003E1911" w:rsidP="003E1911">
            <w:pPr>
              <w:jc w:val="center"/>
            </w:pPr>
            <w:r>
              <w:t>November 21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12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24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8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22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13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25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9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30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23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14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26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10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31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24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15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27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25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16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28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12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26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17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29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19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13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3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27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18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30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14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28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19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August 31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15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29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20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16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30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21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23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17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22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3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18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2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23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4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19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3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24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5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20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10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4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 xml:space="preserve">December </w:t>
            </w:r>
            <w:r>
              <w:t>25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6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11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5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 xml:space="preserve">December </w:t>
            </w:r>
            <w:r>
              <w:t>26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7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22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12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6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 xml:space="preserve">December </w:t>
            </w:r>
            <w:r>
              <w:t>27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8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29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23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13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7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 xml:space="preserve">December </w:t>
            </w:r>
            <w:r>
              <w:t>28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9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September 30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24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14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8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 xml:space="preserve">December </w:t>
            </w:r>
            <w:r>
              <w:t>29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10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25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15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9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30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26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16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10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December 31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12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3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27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17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11</w:t>
            </w:r>
          </w:p>
        </w:tc>
        <w:tc>
          <w:tcPr>
            <w:tcW w:w="1635" w:type="dxa"/>
          </w:tcPr>
          <w:p w:rsidR="003E1911" w:rsidRPr="003E1911" w:rsidRDefault="003E1911" w:rsidP="003E1911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3E1911">
              <w:rPr>
                <w:sz w:val="20"/>
                <w:szCs w:val="20"/>
              </w:rPr>
              <w:t>Happy New Year</w:t>
            </w:r>
            <w:bookmarkEnd w:id="0"/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13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28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18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12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2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14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29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19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13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3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15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30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20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14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4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16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October 31</w:t>
            </w:r>
          </w:p>
        </w:tc>
        <w:tc>
          <w:tcPr>
            <w:tcW w:w="1634" w:type="dxa"/>
          </w:tcPr>
          <w:p w:rsidR="003E1911" w:rsidRPr="004F7E27" w:rsidRDefault="003E1911" w:rsidP="003E1911">
            <w:pPr>
              <w:jc w:val="center"/>
            </w:pPr>
            <w:r>
              <w:t>November 21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15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5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17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16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6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18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2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23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17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7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19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3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18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8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20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11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4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19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9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5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20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10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22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13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6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21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11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23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14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7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22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12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24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15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8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29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23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13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25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16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9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November 30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December 24</w:t>
            </w: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  <w:r>
              <w:t>January 14</w:t>
            </w:r>
          </w:p>
        </w:tc>
      </w:tr>
      <w:tr w:rsidR="003E1911" w:rsidTr="00397E1D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26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17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10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December 1</w:t>
            </w:r>
          </w:p>
        </w:tc>
        <w:tc>
          <w:tcPr>
            <w:tcW w:w="3269" w:type="dxa"/>
            <w:gridSpan w:val="2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Merry Christmas</w:t>
            </w:r>
          </w:p>
        </w:tc>
      </w:tr>
      <w:tr w:rsidR="003E1911" w:rsidTr="00315E52"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September 27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October 18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  <w:r>
              <w:t>November 11</w:t>
            </w:r>
          </w:p>
        </w:tc>
        <w:tc>
          <w:tcPr>
            <w:tcW w:w="1634" w:type="dxa"/>
          </w:tcPr>
          <w:p w:rsidR="003E1911" w:rsidRDefault="003E1911" w:rsidP="003E1911">
            <w:pPr>
              <w:jc w:val="center"/>
            </w:pPr>
            <w:r>
              <w:t>December 2</w:t>
            </w:r>
          </w:p>
        </w:tc>
        <w:tc>
          <w:tcPr>
            <w:tcW w:w="1634" w:type="dxa"/>
            <w:shd w:val="clear" w:color="auto" w:fill="E7E6E6" w:themeFill="background2"/>
          </w:tcPr>
          <w:p w:rsidR="003E1911" w:rsidRDefault="003E1911" w:rsidP="003E1911">
            <w:pPr>
              <w:jc w:val="center"/>
            </w:pPr>
          </w:p>
        </w:tc>
        <w:tc>
          <w:tcPr>
            <w:tcW w:w="1635" w:type="dxa"/>
          </w:tcPr>
          <w:p w:rsidR="003E1911" w:rsidRDefault="003E1911" w:rsidP="003E1911">
            <w:pPr>
              <w:jc w:val="center"/>
            </w:pPr>
          </w:p>
        </w:tc>
      </w:tr>
    </w:tbl>
    <w:p w:rsidR="005128DA" w:rsidRDefault="005128DA" w:rsidP="006C57D3"/>
    <w:sectPr w:rsidR="005128DA" w:rsidSect="003E1911">
      <w:headerReference w:type="default" r:id="rId6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11" w:rsidRDefault="003E1911" w:rsidP="003E1911">
      <w:pPr>
        <w:spacing w:after="0" w:line="240" w:lineRule="auto"/>
      </w:pPr>
      <w:r>
        <w:separator/>
      </w:r>
    </w:p>
  </w:endnote>
  <w:endnote w:type="continuationSeparator" w:id="0">
    <w:p w:rsidR="003E1911" w:rsidRDefault="003E1911" w:rsidP="003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11" w:rsidRDefault="003E1911" w:rsidP="003E1911">
      <w:pPr>
        <w:spacing w:after="0" w:line="240" w:lineRule="auto"/>
      </w:pPr>
      <w:r>
        <w:separator/>
      </w:r>
    </w:p>
  </w:footnote>
  <w:footnote w:type="continuationSeparator" w:id="0">
    <w:p w:rsidR="003E1911" w:rsidRDefault="003E1911" w:rsidP="003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11" w:rsidRDefault="003E1911" w:rsidP="003E1911">
    <w:pPr>
      <w:spacing w:after="120"/>
      <w:jc w:val="center"/>
      <w:rPr>
        <w:rFonts w:asciiTheme="majorHAnsi" w:hAnsiTheme="majorHAnsi" w:cstheme="majorHAnsi"/>
        <w:b/>
        <w:sz w:val="28"/>
        <w:szCs w:val="28"/>
      </w:rPr>
    </w:pPr>
    <w:r w:rsidRPr="00F10D5B">
      <w:rPr>
        <w:rFonts w:asciiTheme="majorHAnsi" w:hAnsiTheme="majorHAnsi" w:cstheme="majorHAnsi"/>
        <w:b/>
        <w:sz w:val="28"/>
        <w:szCs w:val="28"/>
      </w:rPr>
      <w:t>Tool to help with Determi</w:t>
    </w:r>
    <w:r>
      <w:rPr>
        <w:rFonts w:asciiTheme="majorHAnsi" w:hAnsiTheme="majorHAnsi" w:cstheme="majorHAnsi"/>
        <w:b/>
        <w:sz w:val="28"/>
        <w:szCs w:val="28"/>
      </w:rPr>
      <w:t>ni</w:t>
    </w:r>
    <w:r w:rsidRPr="00F10D5B">
      <w:rPr>
        <w:rFonts w:asciiTheme="majorHAnsi" w:hAnsiTheme="majorHAnsi" w:cstheme="majorHAnsi"/>
        <w:b/>
        <w:sz w:val="28"/>
        <w:szCs w:val="28"/>
      </w:rPr>
      <w:t>ng eligibility for 2</w:t>
    </w:r>
    <w:r w:rsidRPr="00F10D5B">
      <w:rPr>
        <w:rFonts w:asciiTheme="majorHAnsi" w:hAnsiTheme="majorHAnsi" w:cstheme="majorHAnsi"/>
        <w:b/>
        <w:sz w:val="28"/>
        <w:szCs w:val="28"/>
        <w:vertAlign w:val="superscript"/>
      </w:rPr>
      <w:t>nd</w:t>
    </w:r>
    <w:r w:rsidRPr="00F10D5B">
      <w:rPr>
        <w:rFonts w:asciiTheme="majorHAnsi" w:hAnsiTheme="majorHAnsi" w:cstheme="majorHAnsi"/>
        <w:b/>
        <w:sz w:val="28"/>
        <w:szCs w:val="28"/>
      </w:rPr>
      <w:t xml:space="preserve"> dose of </w:t>
    </w:r>
    <w:r>
      <w:rPr>
        <w:rFonts w:asciiTheme="majorHAnsi" w:hAnsiTheme="majorHAnsi" w:cstheme="majorHAnsi"/>
        <w:b/>
        <w:sz w:val="28"/>
        <w:szCs w:val="28"/>
      </w:rPr>
      <w:t xml:space="preserve">mRNA </w:t>
    </w:r>
    <w:r w:rsidRPr="00F10D5B">
      <w:rPr>
        <w:rFonts w:asciiTheme="majorHAnsi" w:hAnsiTheme="majorHAnsi" w:cstheme="majorHAnsi"/>
        <w:b/>
        <w:sz w:val="28"/>
        <w:szCs w:val="28"/>
      </w:rPr>
      <w:t>COVID 19 vaccines</w:t>
    </w:r>
  </w:p>
  <w:p w:rsidR="003E1911" w:rsidRDefault="003E1911" w:rsidP="003E1911">
    <w:pPr>
      <w:spacing w:after="0" w:line="240" w:lineRule="auto"/>
      <w:rPr>
        <w:sz w:val="18"/>
        <w:szCs w:val="18"/>
      </w:rPr>
    </w:pPr>
    <w:r w:rsidRPr="006C57D3">
      <w:rPr>
        <w:sz w:val="18"/>
        <w:szCs w:val="18"/>
      </w:rPr>
      <w:t>21 day spacing has been used between 1</w:t>
    </w:r>
    <w:r w:rsidRPr="006C57D3">
      <w:rPr>
        <w:sz w:val="18"/>
        <w:szCs w:val="18"/>
        <w:vertAlign w:val="superscript"/>
      </w:rPr>
      <w:t>st</w:t>
    </w:r>
    <w:r w:rsidRPr="006C57D3">
      <w:rPr>
        <w:sz w:val="18"/>
        <w:szCs w:val="18"/>
      </w:rPr>
      <w:t xml:space="preserve"> and 2</w:t>
    </w:r>
    <w:r w:rsidRPr="006C57D3">
      <w:rPr>
        <w:sz w:val="18"/>
        <w:szCs w:val="18"/>
        <w:vertAlign w:val="superscript"/>
      </w:rPr>
      <w:t>nd</w:t>
    </w:r>
    <w:r w:rsidRPr="006C57D3">
      <w:rPr>
        <w:sz w:val="18"/>
        <w:szCs w:val="18"/>
      </w:rPr>
      <w:t xml:space="preserve"> doses for planning purposes for both Moderna and Pfizer products.  Date of 1</w:t>
    </w:r>
    <w:r w:rsidRPr="006C57D3">
      <w:rPr>
        <w:sz w:val="18"/>
        <w:szCs w:val="18"/>
        <w:vertAlign w:val="superscript"/>
      </w:rPr>
      <w:t>st</w:t>
    </w:r>
    <w:r w:rsidRPr="006C57D3">
      <w:rPr>
        <w:sz w:val="18"/>
        <w:szCs w:val="18"/>
      </w:rPr>
      <w:t xml:space="preserve"> dose</w:t>
    </w:r>
    <w:r>
      <w:rPr>
        <w:sz w:val="18"/>
        <w:szCs w:val="18"/>
      </w:rPr>
      <w:t xml:space="preserve"> = </w:t>
    </w:r>
    <w:r w:rsidRPr="006C57D3">
      <w:rPr>
        <w:sz w:val="18"/>
        <w:szCs w:val="18"/>
      </w:rPr>
      <w:t>Day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DA"/>
    <w:rsid w:val="000F6B1A"/>
    <w:rsid w:val="002F70E1"/>
    <w:rsid w:val="00315E52"/>
    <w:rsid w:val="003E1911"/>
    <w:rsid w:val="005128DA"/>
    <w:rsid w:val="00540D5F"/>
    <w:rsid w:val="006C57D3"/>
    <w:rsid w:val="00BD589E"/>
    <w:rsid w:val="00F10D5B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F795C"/>
  <w15:chartTrackingRefBased/>
  <w15:docId w15:val="{1CD02768-5DE2-4836-8BB8-05280F2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911"/>
  </w:style>
  <w:style w:type="paragraph" w:styleId="Footer">
    <w:name w:val="footer"/>
    <w:basedOn w:val="Normal"/>
    <w:link w:val="FooterChar"/>
    <w:uiPriority w:val="99"/>
    <w:unhideWhenUsed/>
    <w:rsid w:val="003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Richardson</dc:creator>
  <cp:keywords/>
  <dc:description/>
  <cp:lastModifiedBy>Ruth Richardson</cp:lastModifiedBy>
  <cp:revision>3</cp:revision>
  <dcterms:created xsi:type="dcterms:W3CDTF">2021-05-19T16:42:00Z</dcterms:created>
  <dcterms:modified xsi:type="dcterms:W3CDTF">2021-05-19T21:58:00Z</dcterms:modified>
</cp:coreProperties>
</file>